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1A38" w14:textId="77777777" w:rsidR="00403804" w:rsidRDefault="001F4E97" w:rsidP="001F4E97">
      <w:pPr>
        <w:pStyle w:val="Titre4"/>
        <w:tabs>
          <w:tab w:val="center" w:pos="4536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9F3961B" w14:textId="77777777" w:rsidR="000B231A" w:rsidRPr="00473933" w:rsidRDefault="000B231A" w:rsidP="00641F1F">
      <w:pPr>
        <w:pStyle w:val="Titre4"/>
        <w:rPr>
          <w:rFonts w:ascii="Tahoma" w:hAnsi="Tahoma" w:cs="Tahoma"/>
        </w:rPr>
      </w:pPr>
    </w:p>
    <w:p w14:paraId="40D279C0" w14:textId="77777777" w:rsidR="000B231A" w:rsidRDefault="000B231A" w:rsidP="00641F1F">
      <w:pPr>
        <w:pStyle w:val="Titre4"/>
        <w:rPr>
          <w:rFonts w:ascii="Tahoma" w:hAnsi="Tahoma" w:cs="Tahoma"/>
        </w:rPr>
      </w:pPr>
    </w:p>
    <w:p w14:paraId="6595A2D3" w14:textId="77777777" w:rsidR="00D05643" w:rsidRDefault="00D05643" w:rsidP="00D05643"/>
    <w:p w14:paraId="38945DF5" w14:textId="77777777" w:rsidR="00D05643" w:rsidRPr="00D05643" w:rsidRDefault="00D05643" w:rsidP="0050196B">
      <w:pPr>
        <w:spacing w:after="0" w:line="257" w:lineRule="auto"/>
      </w:pPr>
    </w:p>
    <w:p w14:paraId="2EE549A9" w14:textId="77777777" w:rsidR="000B231A" w:rsidRPr="00462602" w:rsidRDefault="003F6094" w:rsidP="00641F1F">
      <w:pPr>
        <w:pStyle w:val="Titre4"/>
        <w:rPr>
          <w:rFonts w:ascii="Century Gothic" w:hAnsi="Century Gothic" w:cs="Tahoma"/>
          <w:color w:val="0095DB"/>
        </w:rPr>
      </w:pPr>
      <w:r>
        <w:rPr>
          <w:rFonts w:ascii="Century Gothic" w:hAnsi="Century Gothic" w:cs="Tahoma"/>
          <w:color w:val="0095DB"/>
        </w:rPr>
        <w:t>CONSEIL</w:t>
      </w:r>
      <w:r w:rsidR="0058411D" w:rsidRPr="00462602">
        <w:rPr>
          <w:rFonts w:ascii="Century Gothic" w:hAnsi="Century Gothic" w:cs="Tahoma"/>
          <w:color w:val="0095DB"/>
        </w:rPr>
        <w:t xml:space="preserve"> </w:t>
      </w:r>
      <w:r>
        <w:rPr>
          <w:rFonts w:ascii="Century Gothic" w:hAnsi="Century Gothic" w:cs="Tahoma"/>
          <w:color w:val="0095DB"/>
        </w:rPr>
        <w:t>D’ADMINISTRATION</w:t>
      </w:r>
    </w:p>
    <w:p w14:paraId="2D47A114" w14:textId="77777777" w:rsidR="00641F1F" w:rsidRPr="00462602" w:rsidRDefault="00641F1F" w:rsidP="00641F1F">
      <w:pPr>
        <w:pStyle w:val="Titre4"/>
        <w:rPr>
          <w:rFonts w:ascii="Century Gothic" w:hAnsi="Century Gothic" w:cs="Tahoma"/>
          <w:color w:val="3A2E87"/>
          <w:sz w:val="30"/>
        </w:rPr>
      </w:pPr>
      <w:r w:rsidRPr="00462602">
        <w:rPr>
          <w:rFonts w:ascii="Century Gothic" w:hAnsi="Century Gothic" w:cs="Tahoma"/>
          <w:color w:val="3A2E87"/>
        </w:rPr>
        <w:t>BON POUR POUVOIR</w:t>
      </w:r>
    </w:p>
    <w:p w14:paraId="2FFB3716" w14:textId="77777777" w:rsidR="00641F1F" w:rsidRPr="0058411D" w:rsidRDefault="00641F1F" w:rsidP="00D0564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58411D">
        <w:rPr>
          <w:rFonts w:ascii="Georgia" w:hAnsi="Georgia" w:cs="Times New Roman"/>
          <w:sz w:val="24"/>
          <w:szCs w:val="24"/>
        </w:rPr>
        <w:br/>
      </w:r>
    </w:p>
    <w:p w14:paraId="537D1105" w14:textId="77777777" w:rsidR="007E1988" w:rsidRPr="00462602" w:rsidRDefault="00641F1F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58411D">
        <w:rPr>
          <w:rFonts w:ascii="Georgia" w:hAnsi="Georgia" w:cs="Times New Roman"/>
          <w:sz w:val="28"/>
          <w:szCs w:val="24"/>
        </w:rPr>
        <w:br/>
      </w:r>
      <w:r w:rsidRPr="00462602">
        <w:rPr>
          <w:rFonts w:ascii="Century Gothic" w:hAnsi="Century Gothic" w:cs="Tahoma"/>
          <w:color w:val="000000"/>
        </w:rPr>
        <w:t>Je soussigné</w:t>
      </w:r>
      <w:r w:rsidR="00473933" w:rsidRPr="00462602">
        <w:rPr>
          <w:rFonts w:ascii="Century Gothic" w:hAnsi="Century Gothic" w:cs="Tahoma"/>
          <w:color w:val="000000"/>
        </w:rPr>
        <w:t>(e)</w:t>
      </w:r>
      <w:r w:rsidRPr="00462602">
        <w:rPr>
          <w:rFonts w:ascii="Century Gothic" w:hAnsi="Century Gothic" w:cs="Tahoma"/>
          <w:color w:val="000000"/>
        </w:rPr>
        <w:t xml:space="preserve"> </w:t>
      </w:r>
      <w:r w:rsidR="00773EE5" w:rsidRPr="00462602">
        <w:rPr>
          <w:rFonts w:ascii="Century Gothic" w:hAnsi="Century Gothic" w:cs="Tahoma"/>
          <w:color w:val="000000"/>
        </w:rPr>
        <w:tab/>
      </w:r>
      <w:r w:rsidR="007E1988" w:rsidRPr="00462602">
        <w:rPr>
          <w:rFonts w:ascii="Century Gothic" w:hAnsi="Century Gothic" w:cs="Tahoma"/>
          <w:color w:val="000000"/>
        </w:rPr>
        <w:t xml:space="preserve">, </w:t>
      </w:r>
    </w:p>
    <w:p w14:paraId="0002D858" w14:textId="4BDABE51" w:rsidR="00773EE5" w:rsidRPr="00462602" w:rsidRDefault="00641F1F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 xml:space="preserve">donne, par la présente, pouvoir </w:t>
      </w:r>
      <w:r w:rsidR="000B231A" w:rsidRPr="00462602">
        <w:rPr>
          <w:rFonts w:ascii="Century Gothic" w:hAnsi="Century Gothic" w:cs="Tahoma"/>
          <w:color w:val="000000"/>
        </w:rPr>
        <w:t xml:space="preserve">à </w:t>
      </w:r>
      <w:r w:rsidR="00773EE5" w:rsidRPr="00462602">
        <w:rPr>
          <w:rFonts w:ascii="Century Gothic" w:hAnsi="Century Gothic" w:cs="Tahoma"/>
          <w:color w:val="000000"/>
        </w:rPr>
        <w:tab/>
      </w:r>
    </w:p>
    <w:p w14:paraId="08324E30" w14:textId="21C414F3" w:rsidR="000B231A" w:rsidRPr="00462602" w:rsidRDefault="00773EE5" w:rsidP="00773EE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br/>
      </w:r>
      <w:r w:rsidR="000B231A" w:rsidRPr="00462602">
        <w:rPr>
          <w:rFonts w:ascii="Century Gothic" w:hAnsi="Century Gothic" w:cs="Tahoma"/>
          <w:color w:val="000000"/>
        </w:rPr>
        <w:t>p</w:t>
      </w:r>
      <w:r w:rsidR="00641F1F" w:rsidRPr="00462602">
        <w:rPr>
          <w:rFonts w:ascii="Century Gothic" w:hAnsi="Century Gothic" w:cs="Tahoma"/>
          <w:color w:val="000000"/>
        </w:rPr>
        <w:t xml:space="preserve">our </w:t>
      </w:r>
      <w:r w:rsidR="003F6094">
        <w:rPr>
          <w:rFonts w:ascii="Century Gothic" w:hAnsi="Century Gothic" w:cs="Tahoma"/>
          <w:color w:val="000000"/>
        </w:rPr>
        <w:t>le Conseil</w:t>
      </w:r>
      <w:r w:rsidR="00537B00" w:rsidRPr="00462602">
        <w:rPr>
          <w:rFonts w:ascii="Century Gothic" w:hAnsi="Century Gothic" w:cs="Tahoma"/>
          <w:color w:val="000000"/>
        </w:rPr>
        <w:t xml:space="preserve"> </w:t>
      </w:r>
      <w:r w:rsidR="003F6094">
        <w:rPr>
          <w:rFonts w:ascii="Century Gothic" w:hAnsi="Century Gothic" w:cs="Tahoma"/>
          <w:color w:val="000000"/>
        </w:rPr>
        <w:t>d’administration</w:t>
      </w:r>
      <w:r w:rsidR="00537B00" w:rsidRPr="00462602">
        <w:rPr>
          <w:rFonts w:ascii="Century Gothic" w:hAnsi="Century Gothic" w:cs="Tahoma"/>
          <w:color w:val="000000"/>
        </w:rPr>
        <w:t xml:space="preserve"> </w:t>
      </w:r>
      <w:r w:rsidR="00641F1F" w:rsidRPr="00462602">
        <w:rPr>
          <w:rFonts w:ascii="Century Gothic" w:hAnsi="Century Gothic" w:cs="Tahoma"/>
          <w:color w:val="000000"/>
        </w:rPr>
        <w:t>du Graie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0CEE2CFB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28405A92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47DF550F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5DCF0A82" w14:textId="77777777" w:rsidR="00641F1F" w:rsidRPr="00462602" w:rsidRDefault="00641F1F" w:rsidP="00773EE5">
      <w:pPr>
        <w:widowControl w:val="0"/>
        <w:tabs>
          <w:tab w:val="right" w:leader="dot" w:pos="4253"/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>Fait à </w:t>
      </w:r>
      <w:r w:rsidR="00773EE5"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t>, le</w:t>
      </w:r>
      <w:r w:rsidR="00773EE5" w:rsidRPr="00462602">
        <w:rPr>
          <w:rFonts w:ascii="Century Gothic" w:hAnsi="Century Gothic" w:cs="Tahoma"/>
          <w:color w:val="000000"/>
        </w:rPr>
        <w:tab/>
      </w:r>
      <w:r w:rsidR="002A006A" w:rsidRPr="00462602">
        <w:rPr>
          <w:rFonts w:ascii="Century Gothic" w:hAnsi="Century Gothic" w:cs="Tahoma"/>
          <w:color w:val="000000"/>
        </w:rPr>
        <w:t xml:space="preserve"> 20</w:t>
      </w:r>
      <w:r w:rsidR="00462602" w:rsidRPr="00462602">
        <w:rPr>
          <w:rFonts w:ascii="Century Gothic" w:hAnsi="Century Gothic" w:cs="Tahoma"/>
          <w:color w:val="000000"/>
        </w:rPr>
        <w:t>2</w:t>
      </w:r>
      <w:r w:rsidR="003F6094">
        <w:rPr>
          <w:rFonts w:ascii="Century Gothic" w:hAnsi="Century Gothic" w:cs="Tahoma"/>
          <w:color w:val="000000"/>
        </w:rPr>
        <w:t>3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6AD30E84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3DE0D05E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74A68E12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34A54645" w14:textId="77777777" w:rsidR="0033175A" w:rsidRPr="00462602" w:rsidRDefault="0033175A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Cs/>
          <w:color w:val="000000"/>
        </w:rPr>
      </w:pPr>
    </w:p>
    <w:p w14:paraId="4385971D" w14:textId="77777777" w:rsidR="00641F1F" w:rsidRPr="00462602" w:rsidRDefault="00C108F0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ahoma"/>
          <w:iCs/>
          <w:color w:val="000000"/>
        </w:rPr>
      </w:pPr>
      <w:r w:rsidRPr="00462602">
        <w:rPr>
          <w:rFonts w:ascii="Century Gothic" w:hAnsi="Century Gothic" w:cs="Tahoma"/>
          <w:iCs/>
          <w:color w:val="000000"/>
        </w:rPr>
        <w:t>Votre s</w:t>
      </w:r>
      <w:r w:rsidR="00641F1F" w:rsidRPr="00462602">
        <w:rPr>
          <w:rFonts w:ascii="Century Gothic" w:hAnsi="Century Gothic" w:cs="Tahoma"/>
          <w:iCs/>
          <w:color w:val="000000"/>
        </w:rPr>
        <w:t>ignature</w:t>
      </w:r>
    </w:p>
    <w:p w14:paraId="77030966" w14:textId="77777777" w:rsidR="00641F1F" w:rsidRPr="0058411D" w:rsidRDefault="00641F1F" w:rsidP="00641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/>
          <w:iCs/>
          <w:color w:val="000000"/>
          <w:sz w:val="40"/>
          <w:szCs w:val="3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5875"/>
      </w:tblGrid>
      <w:tr w:rsidR="00641F1F" w:rsidRPr="0058411D" w14:paraId="5C7E1C01" w14:textId="77777777" w:rsidTr="00CC10D5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9467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sz w:val="24"/>
              </w:rPr>
            </w:pPr>
          </w:p>
          <w:p w14:paraId="0E26011F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6305C399" w14:textId="77777777" w:rsidR="00641F1F" w:rsidRPr="00462602" w:rsidRDefault="0033175A" w:rsidP="00866883">
            <w:pPr>
              <w:spacing w:before="120" w:line="257" w:lineRule="auto"/>
              <w:ind w:right="96"/>
              <w:rPr>
                <w:rFonts w:ascii="Century Gothic" w:hAnsi="Century Gothic" w:cs="Tahoma"/>
                <w:b/>
                <w:sz w:val="24"/>
              </w:rPr>
            </w:pPr>
            <w:r w:rsidRPr="00462602">
              <w:rPr>
                <w:rFonts w:ascii="Century Gothic" w:hAnsi="Century Gothic" w:cs="Tahoma"/>
                <w:b/>
                <w:sz w:val="24"/>
              </w:rPr>
              <w:t xml:space="preserve"> Bon pour pouvoir</w:t>
            </w:r>
          </w:p>
          <w:p w14:paraId="6F2DAD67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46624D0A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443265F4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</w:tr>
    </w:tbl>
    <w:p w14:paraId="6D052E73" w14:textId="77777777" w:rsidR="003D4CCA" w:rsidRDefault="003D4CCA" w:rsidP="00473933">
      <w:pPr>
        <w:rPr>
          <w:rFonts w:ascii="Georgia" w:hAnsi="Georgia"/>
        </w:rPr>
      </w:pPr>
    </w:p>
    <w:p w14:paraId="7AD3D4AE" w14:textId="77777777" w:rsidR="003D4CCA" w:rsidRPr="00462602" w:rsidRDefault="0066185F" w:rsidP="0066185F">
      <w:pPr>
        <w:spacing w:before="360" w:after="360" w:line="240" w:lineRule="auto"/>
        <w:ind w:left="5954" w:right="96"/>
        <w:jc w:val="center"/>
        <w:rPr>
          <w:rFonts w:ascii="Century Gothic" w:hAnsi="Century Gothic" w:cs="Tahoma"/>
          <w:b/>
          <w:color w:val="FFFFFF" w:themeColor="background1"/>
        </w:rPr>
      </w:pPr>
      <w:r w:rsidRPr="00462602">
        <w:rPr>
          <w:rFonts w:ascii="Century Gothic" w:hAnsi="Century Gothic" w:cs="Tahom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B930E6C" wp14:editId="439D1EC6">
                <wp:simplePos x="0" y="0"/>
                <wp:positionH relativeFrom="column">
                  <wp:posOffset>3909060</wp:posOffset>
                </wp:positionH>
                <wp:positionV relativeFrom="paragraph">
                  <wp:posOffset>83820</wp:posOffset>
                </wp:positionV>
                <wp:extent cx="1628775" cy="2381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oundRect">
                          <a:avLst/>
                        </a:prstGeom>
                        <a:solidFill>
                          <a:srgbClr val="0095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DA75C6" id="Rectangle à coins arrondis 1" o:spid="_x0000_s1026" style="position:absolute;margin-left:307.8pt;margin-top:6.6pt;width:128.25pt;height:18.75pt;z-index:-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" fillcolor="#0095db" strokecolor="#1f4d78 [1604]" strokeweight="1pt">
                <v:stroke joinstyle="miter"/>
              </v:roundrect>
            </w:pict>
          </mc:Fallback>
        </mc:AlternateContent>
      </w:r>
      <w:hyperlink r:id="rId7" w:history="1">
        <w:r w:rsidRPr="00462602">
          <w:rPr>
            <w:rStyle w:val="Lienhypertexte"/>
            <w:rFonts w:ascii="Century Gothic" w:hAnsi="Century Gothic" w:cs="Tahoma"/>
            <w:b/>
            <w:color w:val="FFFFFF" w:themeColor="background1"/>
            <w:u w:val="none"/>
          </w:rPr>
          <w:t>Envoyer par email</w:t>
        </w:r>
      </w:hyperlink>
    </w:p>
    <w:sectPr w:rsidR="003D4CCA" w:rsidRPr="00462602" w:rsidSect="0066185F">
      <w:headerReference w:type="first" r:id="rId8"/>
      <w:footerReference w:type="first" r:id="rId9"/>
      <w:pgSz w:w="11907" w:h="16840" w:code="9"/>
      <w:pgMar w:top="851" w:right="1417" w:bottom="1418" w:left="1418" w:header="720" w:footer="0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FF1F" w14:textId="77777777" w:rsidR="005D17E5" w:rsidRDefault="005D17E5" w:rsidP="000B231A">
      <w:pPr>
        <w:spacing w:after="0" w:line="240" w:lineRule="auto"/>
      </w:pPr>
      <w:r>
        <w:separator/>
      </w:r>
    </w:p>
  </w:endnote>
  <w:endnote w:type="continuationSeparator" w:id="0">
    <w:p w14:paraId="1BBEAC98" w14:textId="77777777" w:rsidR="005D17E5" w:rsidRDefault="005D17E5" w:rsidP="000B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3C70" w14:textId="77777777" w:rsid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</w:p>
  <w:p w14:paraId="01687F8A" w14:textId="7A647ADA" w:rsidR="000B231A" w:rsidRPr="00462602" w:rsidRDefault="000B231A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  <w:r w:rsidRPr="00462602">
      <w:rPr>
        <w:rFonts w:ascii="Century Gothic" w:hAnsi="Century Gothic"/>
        <w:b/>
        <w:sz w:val="18"/>
      </w:rPr>
      <w:t xml:space="preserve">Bulletin à retourner </w:t>
    </w:r>
    <w:r w:rsidR="00C108F0" w:rsidRPr="00462602">
      <w:rPr>
        <w:rFonts w:ascii="Century Gothic" w:hAnsi="Century Gothic"/>
        <w:b/>
        <w:sz w:val="18"/>
      </w:rPr>
      <w:t xml:space="preserve">signé </w:t>
    </w:r>
    <w:r w:rsidRPr="00462602">
      <w:rPr>
        <w:rFonts w:ascii="Century Gothic" w:hAnsi="Century Gothic"/>
        <w:b/>
        <w:sz w:val="18"/>
      </w:rPr>
      <w:t xml:space="preserve">au GRAIE </w:t>
    </w:r>
  </w:p>
  <w:p w14:paraId="20F1855C" w14:textId="19AFBC8A" w:rsidR="000B231A" w:rsidRDefault="00DB2A35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  <w:r w:rsidRPr="00462602">
      <w:rPr>
        <w:rFonts w:ascii="Century Gothic" w:hAnsi="Century Gothic"/>
        <w:sz w:val="18"/>
      </w:rPr>
      <w:t xml:space="preserve">par </w:t>
    </w:r>
    <w:r w:rsidR="000466E7" w:rsidRPr="00462602">
      <w:rPr>
        <w:rFonts w:ascii="Century Gothic" w:hAnsi="Century Gothic"/>
        <w:sz w:val="18"/>
      </w:rPr>
      <w:t>e-mai</w:t>
    </w:r>
    <w:r w:rsidR="001F4E97" w:rsidRPr="00462602">
      <w:rPr>
        <w:rFonts w:ascii="Century Gothic" w:hAnsi="Century Gothic"/>
        <w:sz w:val="18"/>
      </w:rPr>
      <w:t>l : ass</w:t>
    </w:r>
    <w:r w:rsidR="00462602">
      <w:rPr>
        <w:rFonts w:ascii="Century Gothic" w:hAnsi="Century Gothic"/>
        <w:sz w:val="18"/>
      </w:rPr>
      <w:t>o</w:t>
    </w:r>
    <w:r w:rsidRPr="00462602">
      <w:rPr>
        <w:rFonts w:ascii="Century Gothic" w:hAnsi="Century Gothic"/>
        <w:sz w:val="18"/>
      </w:rPr>
      <w:t xml:space="preserve">@graie.org - </w:t>
    </w:r>
    <w:r w:rsidR="000B231A" w:rsidRPr="00462602">
      <w:rPr>
        <w:rFonts w:ascii="Century Gothic" w:hAnsi="Century Gothic"/>
        <w:sz w:val="18"/>
      </w:rPr>
      <w:t xml:space="preserve">courrier : </w:t>
    </w:r>
    <w:r w:rsidR="00D777B8">
      <w:rPr>
        <w:rFonts w:ascii="Century Gothic" w:hAnsi="Century Gothic"/>
        <w:sz w:val="18"/>
      </w:rPr>
      <w:t xml:space="preserve">66, Bd Niels Bohr, </w:t>
    </w:r>
    <w:r w:rsidR="000B231A" w:rsidRPr="00462602">
      <w:rPr>
        <w:rFonts w:ascii="Century Gothic" w:hAnsi="Century Gothic"/>
        <w:sz w:val="18"/>
      </w:rPr>
      <w:t>CS 52132</w:t>
    </w:r>
    <w:r w:rsidRPr="00462602">
      <w:rPr>
        <w:rFonts w:ascii="Century Gothic" w:hAnsi="Century Gothic"/>
        <w:sz w:val="18"/>
      </w:rPr>
      <w:t>,</w:t>
    </w:r>
    <w:r w:rsidR="001F4E97" w:rsidRPr="00462602">
      <w:rPr>
        <w:rFonts w:ascii="Century Gothic" w:hAnsi="Century Gothic"/>
        <w:sz w:val="18"/>
      </w:rPr>
      <w:t xml:space="preserve"> 69603 Villeurbanne cedex</w:t>
    </w:r>
  </w:p>
  <w:p w14:paraId="6C95E50D" w14:textId="77777777" w:rsidR="00462602" w:rsidRP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</w:p>
  <w:p w14:paraId="4D8105C4" w14:textId="77777777" w:rsidR="000B231A" w:rsidRPr="0058411D" w:rsidRDefault="000B231A">
    <w:pPr>
      <w:pStyle w:val="Pieddepage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5D8F" w14:textId="77777777" w:rsidR="005D17E5" w:rsidRDefault="005D17E5" w:rsidP="000B231A">
      <w:pPr>
        <w:spacing w:after="0" w:line="240" w:lineRule="auto"/>
      </w:pPr>
      <w:r>
        <w:separator/>
      </w:r>
    </w:p>
  </w:footnote>
  <w:footnote w:type="continuationSeparator" w:id="0">
    <w:p w14:paraId="44561188" w14:textId="77777777" w:rsidR="005D17E5" w:rsidRDefault="005D17E5" w:rsidP="000B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D17F" w14:textId="77777777" w:rsidR="00525C24" w:rsidRDefault="00525C2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89C74" wp14:editId="6166D878">
          <wp:simplePos x="0" y="0"/>
          <wp:positionH relativeFrom="column">
            <wp:posOffset>-437482</wp:posOffset>
          </wp:positionH>
          <wp:positionV relativeFrom="paragraph">
            <wp:posOffset>5715</wp:posOffset>
          </wp:positionV>
          <wp:extent cx="1626919" cy="1016609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 Graie 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1016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42"/>
    <w:rsid w:val="000466E7"/>
    <w:rsid w:val="000B231A"/>
    <w:rsid w:val="00127EB5"/>
    <w:rsid w:val="00145522"/>
    <w:rsid w:val="00161E74"/>
    <w:rsid w:val="001F3E09"/>
    <w:rsid w:val="001F4E97"/>
    <w:rsid w:val="002A006A"/>
    <w:rsid w:val="0032035E"/>
    <w:rsid w:val="0033175A"/>
    <w:rsid w:val="003A5468"/>
    <w:rsid w:val="003B4C38"/>
    <w:rsid w:val="003C2F93"/>
    <w:rsid w:val="003D4CCA"/>
    <w:rsid w:val="003F6094"/>
    <w:rsid w:val="00403804"/>
    <w:rsid w:val="00456009"/>
    <w:rsid w:val="00462602"/>
    <w:rsid w:val="0046486D"/>
    <w:rsid w:val="00473933"/>
    <w:rsid w:val="00483644"/>
    <w:rsid w:val="004C10BC"/>
    <w:rsid w:val="004D1DC5"/>
    <w:rsid w:val="004D6E48"/>
    <w:rsid w:val="0050196B"/>
    <w:rsid w:val="00525C24"/>
    <w:rsid w:val="00537B00"/>
    <w:rsid w:val="0058411D"/>
    <w:rsid w:val="005D17E5"/>
    <w:rsid w:val="00624CB5"/>
    <w:rsid w:val="00641F1F"/>
    <w:rsid w:val="00651905"/>
    <w:rsid w:val="0066185F"/>
    <w:rsid w:val="00773EE5"/>
    <w:rsid w:val="007E1988"/>
    <w:rsid w:val="00823D0E"/>
    <w:rsid w:val="00866883"/>
    <w:rsid w:val="00883043"/>
    <w:rsid w:val="008B5816"/>
    <w:rsid w:val="008B7F83"/>
    <w:rsid w:val="009527B4"/>
    <w:rsid w:val="009548DC"/>
    <w:rsid w:val="00A64D00"/>
    <w:rsid w:val="00B108EF"/>
    <w:rsid w:val="00B17C36"/>
    <w:rsid w:val="00B80D24"/>
    <w:rsid w:val="00C02C3F"/>
    <w:rsid w:val="00C108F0"/>
    <w:rsid w:val="00C54455"/>
    <w:rsid w:val="00CF76BD"/>
    <w:rsid w:val="00D05643"/>
    <w:rsid w:val="00D06E34"/>
    <w:rsid w:val="00D777B8"/>
    <w:rsid w:val="00D96281"/>
    <w:rsid w:val="00DB2A35"/>
    <w:rsid w:val="00E83CD1"/>
    <w:rsid w:val="00E843CB"/>
    <w:rsid w:val="00F51E42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6095"/>
  <w15:docId w15:val="{2E9B63DA-3929-4ACD-B31D-CE187E72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1F"/>
    <w:pPr>
      <w:spacing w:line="256" w:lineRule="auto"/>
    </w:pPr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qFormat/>
    <w:rsid w:val="00641F1F"/>
    <w:pPr>
      <w:keepNext/>
      <w:tabs>
        <w:tab w:val="left" w:pos="3898"/>
        <w:tab w:val="left" w:pos="9908"/>
      </w:tabs>
      <w:spacing w:after="12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641F1F"/>
    <w:rPr>
      <w:rFonts w:ascii="Arial" w:eastAsia="Times New Roman" w:hAnsi="Arial" w:cs="Times New Roman"/>
      <w:b/>
      <w:sz w:val="32"/>
      <w:szCs w:val="24"/>
      <w:lang w:eastAsia="fr-FR"/>
    </w:rPr>
  </w:style>
  <w:style w:type="paragraph" w:styleId="En-tte">
    <w:name w:val="header"/>
    <w:basedOn w:val="Normal"/>
    <w:link w:val="En-tteCar"/>
    <w:semiHidden/>
    <w:rsid w:val="00641F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641F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641F1F"/>
    <w:pPr>
      <w:spacing w:after="0" w:line="240" w:lineRule="auto"/>
      <w:jc w:val="right"/>
    </w:pPr>
    <w:rPr>
      <w:rFonts w:ascii="Arial" w:eastAsia="Times New Roman" w:hAnsi="Arial" w:cs="Times New Roman"/>
      <w:b/>
      <w:sz w:val="30"/>
      <w:szCs w:val="24"/>
    </w:rPr>
  </w:style>
  <w:style w:type="paragraph" w:styleId="Pieddepage">
    <w:name w:val="footer"/>
    <w:basedOn w:val="Normal"/>
    <w:link w:val="PieddepageCar"/>
    <w:unhideWhenUsed/>
    <w:rsid w:val="000B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31A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4C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4CB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24CB5"/>
    <w:rPr>
      <w:vertAlign w:val="superscript"/>
    </w:rPr>
  </w:style>
  <w:style w:type="character" w:customStyle="1" w:styleId="uficommentbody">
    <w:name w:val="uficommentbody"/>
    <w:basedOn w:val="Policepardfaut"/>
    <w:rsid w:val="002A006A"/>
  </w:style>
  <w:style w:type="paragraph" w:styleId="Textedebulles">
    <w:name w:val="Balloon Text"/>
    <w:basedOn w:val="Normal"/>
    <w:link w:val="TextedebullesCar"/>
    <w:uiPriority w:val="99"/>
    <w:semiHidden/>
    <w:unhideWhenUsed/>
    <w:rsid w:val="00FD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60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61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ante@grai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A51F-0135-4BB7-9C57-AD4B9C1D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Juliette CASANOVA - Graie</cp:lastModifiedBy>
  <cp:revision>2</cp:revision>
  <cp:lastPrinted>2018-03-28T11:35:00Z</cp:lastPrinted>
  <dcterms:created xsi:type="dcterms:W3CDTF">2023-05-24T08:30:00Z</dcterms:created>
  <dcterms:modified xsi:type="dcterms:W3CDTF">2023-05-24T08:30:00Z</dcterms:modified>
</cp:coreProperties>
</file>